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大旺校区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公共课室</w:t>
      </w:r>
      <w:r>
        <w:rPr>
          <w:rFonts w:hint="eastAsia"/>
          <w:sz w:val="44"/>
          <w:szCs w:val="44"/>
        </w:rPr>
        <w:t>/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实验室</w:t>
      </w:r>
      <w:r>
        <w:rPr>
          <w:rFonts w:hint="eastAsia"/>
          <w:sz w:val="44"/>
          <w:szCs w:val="44"/>
        </w:rPr>
        <w:t>申请表</w:t>
      </w:r>
    </w:p>
    <w:tbl>
      <w:tblPr>
        <w:tblStyle w:val="5"/>
        <w:tblW w:w="50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868"/>
        <w:gridCol w:w="1584"/>
        <w:gridCol w:w="400"/>
        <w:gridCol w:w="1700"/>
        <w:gridCol w:w="1418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94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使用单位</w:t>
            </w:r>
          </w:p>
        </w:tc>
        <w:tc>
          <w:tcPr>
            <w:tcW w:w="868" w:type="pct"/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pct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790" w:type="pct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865" w:type="pct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94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使用时间</w:t>
            </w:r>
          </w:p>
        </w:tc>
        <w:tc>
          <w:tcPr>
            <w:tcW w:w="4105" w:type="pct"/>
            <w:gridSpan w:val="6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94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活动类别</w:t>
            </w:r>
          </w:p>
        </w:tc>
        <w:tc>
          <w:tcPr>
            <w:tcW w:w="4105" w:type="pct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活动人数（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教学类□</w:t>
            </w:r>
            <w:r>
              <w:rPr>
                <w:sz w:val="24"/>
                <w:szCs w:val="24"/>
              </w:rPr>
              <w:t>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讲座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报告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> </w:t>
            </w:r>
            <w:r>
              <w:rPr>
                <w:rFonts w:hint="eastAsia"/>
                <w:sz w:val="24"/>
                <w:szCs w:val="24"/>
              </w:rPr>
              <w:t xml:space="preserve"> 培训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>  </w:t>
            </w:r>
            <w:r>
              <w:rPr>
                <w:rFonts w:hint="eastAsia"/>
                <w:sz w:val="24"/>
                <w:szCs w:val="24"/>
              </w:rPr>
              <w:t>社团活动□  会议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>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是否需用多媒体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是□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否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94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使用课室</w:t>
            </w:r>
          </w:p>
        </w:tc>
        <w:tc>
          <w:tcPr>
            <w:tcW w:w="4105" w:type="pct"/>
            <w:gridSpan w:val="6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94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教室管理员</w:t>
            </w: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604" w:type="pct"/>
            <w:gridSpan w:val="2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课室申请负责人姓名</w:t>
            </w:r>
            <w:r>
              <w:rPr>
                <w:rFonts w:hint="eastAsia" w:ascii="宋体" w:hAnsi="宋体" w:cs="宋体"/>
                <w:kern w:val="0"/>
                <w:sz w:val="24"/>
              </w:rPr>
              <w:t>/电话</w:t>
            </w:r>
          </w:p>
        </w:tc>
        <w:tc>
          <w:tcPr>
            <w:tcW w:w="1525" w:type="pct"/>
            <w:gridSpan w:val="2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4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简介</w:t>
            </w:r>
          </w:p>
        </w:tc>
        <w:tc>
          <w:tcPr>
            <w:tcW w:w="4105" w:type="pct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（实际活动内容要与此表相符，须注明有无经济往来，如涉及讲座、报告，需说明讲座报告人情况）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4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  <w:r>
              <w:rPr>
                <w:rFonts w:hint="eastAsia"/>
                <w:sz w:val="24"/>
                <w:szCs w:val="24"/>
                <w:lang w:eastAsia="zh-CN"/>
              </w:rPr>
              <w:t>部门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4105" w:type="pct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领导签字（盖章）：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4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教务处意见</w:t>
            </w:r>
          </w:p>
        </w:tc>
        <w:tc>
          <w:tcPr>
            <w:tcW w:w="4105" w:type="pct"/>
            <w:gridSpan w:val="6"/>
            <w:vAlign w:val="center"/>
          </w:tcPr>
          <w:p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领导签字（盖章）：                   年   月   日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</w:rPr>
        <w:t>备注：</w:t>
      </w:r>
      <w:r>
        <w:rPr>
          <w:rFonts w:hint="eastAsia" w:asciiTheme="minorEastAsia" w:hAnsiTheme="minorEastAsia"/>
          <w:sz w:val="21"/>
          <w:szCs w:val="21"/>
          <w:lang w:eastAsia="zh-CN"/>
        </w:rPr>
        <w:t>此表一式二联，第一联由大旺校区教务处（行政服务中心一楼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3108室）</w:t>
      </w:r>
      <w:r>
        <w:rPr>
          <w:rFonts w:hint="eastAsia" w:asciiTheme="minorEastAsia" w:hAnsiTheme="minorEastAsia"/>
          <w:sz w:val="21"/>
          <w:szCs w:val="21"/>
          <w:lang w:eastAsia="zh-CN"/>
        </w:rPr>
        <w:t>存档，第二联交负责教室管理人员（教学楼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422室）</w:t>
      </w:r>
      <w:r>
        <w:rPr>
          <w:rFonts w:hint="eastAsia" w:asciiTheme="minorEastAsia" w:hAnsiTheme="minorEastAsia"/>
          <w:sz w:val="21"/>
          <w:szCs w:val="21"/>
        </w:rPr>
        <w:t>（使用协议打印在背面</w:t>
      </w:r>
      <w:r>
        <w:rPr>
          <w:rFonts w:hint="eastAsia" w:asciiTheme="minorEastAsia" w:hAnsiTheme="minorEastAsia"/>
          <w:sz w:val="21"/>
          <w:szCs w:val="21"/>
          <w:lang w:eastAsia="zh-CN"/>
        </w:rPr>
        <w:t>）</w:t>
      </w:r>
    </w:p>
    <w:p>
      <w:pPr>
        <w:jc w:val="left"/>
        <w:rPr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…………………………………………………………………………………………………………………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大旺校区公共课室/实验室申请表</w:t>
      </w:r>
    </w:p>
    <w:tbl>
      <w:tblPr>
        <w:tblStyle w:val="5"/>
        <w:tblW w:w="50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866"/>
        <w:gridCol w:w="1584"/>
        <w:gridCol w:w="398"/>
        <w:gridCol w:w="1700"/>
        <w:gridCol w:w="1418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92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使用单位</w:t>
            </w:r>
          </w:p>
        </w:tc>
        <w:tc>
          <w:tcPr>
            <w:tcW w:w="867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790" w:type="pct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869" w:type="pct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92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使用时间</w:t>
            </w:r>
          </w:p>
        </w:tc>
        <w:tc>
          <w:tcPr>
            <w:tcW w:w="4107" w:type="pct"/>
            <w:gridSpan w:val="6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92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活动类别</w:t>
            </w:r>
          </w:p>
        </w:tc>
        <w:tc>
          <w:tcPr>
            <w:tcW w:w="4107" w:type="pct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活动人数（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教学类□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讲座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报告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> </w:t>
            </w:r>
            <w:r>
              <w:rPr>
                <w:rFonts w:hint="eastAsia"/>
                <w:sz w:val="24"/>
                <w:szCs w:val="24"/>
              </w:rPr>
              <w:t xml:space="preserve"> 培训□</w:t>
            </w:r>
            <w:r>
              <w:rPr>
                <w:sz w:val="24"/>
                <w:szCs w:val="24"/>
              </w:rPr>
              <w:t>  </w:t>
            </w:r>
            <w:r>
              <w:rPr>
                <w:rFonts w:hint="eastAsia"/>
                <w:sz w:val="24"/>
                <w:szCs w:val="24"/>
              </w:rPr>
              <w:t>社团活动□  会议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eastAsia="zh-CN"/>
              </w:rPr>
              <w:t>是否需用多媒体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是□</w:t>
            </w:r>
            <w:r>
              <w:rPr>
                <w:sz w:val="24"/>
                <w:szCs w:val="24"/>
              </w:rPr>
              <w:t>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92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使用课室</w:t>
            </w:r>
          </w:p>
        </w:tc>
        <w:tc>
          <w:tcPr>
            <w:tcW w:w="4107" w:type="pct"/>
            <w:gridSpan w:val="6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9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教室管理员/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603" w:type="pct"/>
            <w:gridSpan w:val="2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75" w:type="pct"/>
            <w:gridSpan w:val="2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课室申请负责人姓名</w:t>
            </w:r>
            <w:r>
              <w:rPr>
                <w:rFonts w:hint="eastAsia" w:ascii="宋体" w:hAnsi="宋体" w:cs="宋体"/>
                <w:kern w:val="0"/>
                <w:sz w:val="24"/>
              </w:rPr>
              <w:t>/电话</w:t>
            </w:r>
          </w:p>
        </w:tc>
        <w:tc>
          <w:tcPr>
            <w:tcW w:w="1528" w:type="pct"/>
            <w:gridSpan w:val="2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892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简介</w:t>
            </w:r>
          </w:p>
        </w:tc>
        <w:tc>
          <w:tcPr>
            <w:tcW w:w="4107" w:type="pct"/>
            <w:gridSpan w:val="6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（实际活动内容要与此表相符，须注明有无经济往来，如涉及讲座、报告，需说明讲座报告人情况）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2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  <w:r>
              <w:rPr>
                <w:rFonts w:hint="eastAsia"/>
                <w:sz w:val="24"/>
                <w:szCs w:val="24"/>
                <w:lang w:eastAsia="zh-CN"/>
              </w:rPr>
              <w:t>部门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4107" w:type="pct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领导签字（盖章）：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92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教务处意见</w:t>
            </w:r>
          </w:p>
        </w:tc>
        <w:tc>
          <w:tcPr>
            <w:tcW w:w="4107" w:type="pct"/>
            <w:gridSpan w:val="6"/>
            <w:vAlign w:val="center"/>
          </w:tcPr>
          <w:p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领导签字（盖章）：                   年   月   日</w:t>
            </w:r>
          </w:p>
        </w:tc>
      </w:tr>
    </w:tbl>
    <w:p>
      <w:pPr>
        <w:jc w:val="left"/>
        <w:rPr>
          <w:sz w:val="24"/>
          <w:szCs w:val="24"/>
        </w:rPr>
      </w:pPr>
      <w:r>
        <w:rPr>
          <w:rFonts w:hint="eastAsia" w:asciiTheme="minorEastAsia" w:hAnsiTheme="minorEastAsia"/>
          <w:sz w:val="21"/>
          <w:szCs w:val="21"/>
        </w:rPr>
        <w:t>备注：</w:t>
      </w:r>
      <w:r>
        <w:rPr>
          <w:rFonts w:hint="eastAsia" w:asciiTheme="minorEastAsia" w:hAnsiTheme="minorEastAsia"/>
          <w:sz w:val="21"/>
          <w:szCs w:val="21"/>
          <w:lang w:eastAsia="zh-CN"/>
        </w:rPr>
        <w:t>此表一式二联，第一联由大旺校区教务处（行政服务中心一楼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3108室）</w:t>
      </w:r>
      <w:r>
        <w:rPr>
          <w:rFonts w:hint="eastAsia" w:asciiTheme="minorEastAsia" w:hAnsiTheme="minorEastAsia"/>
          <w:sz w:val="21"/>
          <w:szCs w:val="21"/>
          <w:lang w:eastAsia="zh-CN"/>
        </w:rPr>
        <w:t>存档，第二联交负责教室管理人员（教学楼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422室）</w:t>
      </w:r>
      <w:r>
        <w:rPr>
          <w:rFonts w:hint="eastAsia" w:asciiTheme="minorEastAsia" w:hAnsiTheme="minorEastAsia"/>
          <w:sz w:val="21"/>
          <w:szCs w:val="21"/>
        </w:rPr>
        <w:t>（使用协议打印在背面</w:t>
      </w:r>
      <w:r>
        <w:rPr>
          <w:rFonts w:hint="eastAsia" w:asciiTheme="minorEastAsia" w:hAnsiTheme="minorEastAsia"/>
          <w:sz w:val="21"/>
          <w:szCs w:val="21"/>
          <w:lang w:eastAsia="zh-CN"/>
        </w:rPr>
        <w:t>）</w:t>
      </w:r>
    </w:p>
    <w:tbl>
      <w:tblPr>
        <w:tblStyle w:val="5"/>
        <w:tblW w:w="0" w:type="auto"/>
        <w:tblInd w:w="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8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46" w:type="dxa"/>
            <w:vAlign w:val="center"/>
          </w:tcPr>
          <w:p>
            <w:pPr>
              <w:widowControl/>
              <w:ind w:firstLine="120" w:firstLineChars="50"/>
              <w:jc w:val="left"/>
              <w:rPr>
                <w:sz w:val="24"/>
                <w:szCs w:val="24"/>
              </w:rPr>
            </w:pPr>
          </w:p>
          <w:p>
            <w:pPr>
              <w:widowControl/>
              <w:ind w:firstLine="120" w:firstLineChars="50"/>
              <w:jc w:val="left"/>
              <w:rPr>
                <w:sz w:val="24"/>
                <w:szCs w:val="24"/>
              </w:rPr>
            </w:pPr>
          </w:p>
        </w:tc>
        <w:tc>
          <w:tcPr>
            <w:tcW w:w="8847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1、多媒体课室或实验设备只用于与教学相关的活动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;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2、保证使用前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已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掌握设备的使用方法，并严格按照使用步聚，正确操作设备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;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3、保证使用后按使用步聚关闭系统、设备、电源开关（或通知管理人员进行操作）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;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4、爱护校产，不乱写乱画、乱扔垃圾，不在课室吃零食或饮料，不随意调弄设备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;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5、使用后，保证关窗、关灯、关风扇、关空调，并束好窗帘，搞好课室内的清洁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;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6、违反操作或人为造成损坏的，愿意接受学院的处理或赔偿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;</w:t>
            </w:r>
          </w:p>
          <w:p>
            <w:pPr>
              <w:spacing w:line="360" w:lineRule="auto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7、如提前结束课程或会议，不需要继续使用多媒体教室或实验设备，请联系负责该教室的学生关门和设备，否则由使用的老师或负责人承担后果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;</w:t>
            </w:r>
          </w:p>
          <w:p>
            <w:pPr>
              <w:spacing w:line="360" w:lineRule="auto"/>
              <w:jc w:val="right"/>
              <w:rPr>
                <w:rFonts w:hint="default" w:asciiTheme="minorEastAsia" w:hAnsi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8、此表格需一式两份，一份交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教务处（行政服务中心一楼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3108室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存档，一份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教室管理人员（教学楼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422室）;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9、如出现连续违规情况，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教务处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会停止该部门、系部等使用多媒体教室一个月，具体视情节而定，凡使用此表申请则视为同意以上协议并承诺遵守，请仔细阅读。</w:t>
            </w:r>
          </w:p>
        </w:tc>
      </w:tr>
    </w:tbl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大旺校区教务处制表</w:t>
      </w:r>
    </w:p>
    <w:p>
      <w:pPr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tbl>
      <w:tblPr>
        <w:tblStyle w:val="5"/>
        <w:tblW w:w="0" w:type="auto"/>
        <w:tblInd w:w="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8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>
            <w:pPr>
              <w:widowControl/>
              <w:ind w:firstLine="140" w:firstLineChars="5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使用协议</w:t>
            </w:r>
          </w:p>
        </w:tc>
        <w:tc>
          <w:tcPr>
            <w:tcW w:w="8847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1、多媒体课室或实验设备只用于与教学相关的活动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;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2、保证使用前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已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掌握设备的使用方法，并严格按照使用步聚，正确操作设备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;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3、保证使用后按使用步聚关闭系统、设备、电源开关（或通知管理人员进行操作）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;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4、爱护校产，不乱写乱画、乱扔垃圾，不在课室吃零食或饮料，不随意调弄设备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;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5、使用后，保证关窗、关灯、关风扇、关空调，并束好窗帘，搞好课室内的清洁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;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6、违反操作或人为造成损坏的，愿意接受学院的处理或赔偿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;</w:t>
            </w:r>
          </w:p>
          <w:p>
            <w:pPr>
              <w:spacing w:line="360" w:lineRule="auto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7、如提前结束课程或会议，不需要继续使用多媒体教室或实验设备，请联系负责该教室的学生关门和设备，否则由使用的老师或负责人承担后果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;</w:t>
            </w:r>
          </w:p>
          <w:p>
            <w:pPr>
              <w:spacing w:line="360" w:lineRule="auto"/>
              <w:rPr>
                <w:rFonts w:hint="default" w:asciiTheme="minorEastAsia" w:hAnsi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8、此表格需一式两份，一份交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教务处（行政服务中心一楼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3108室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存档，一份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教室管理人员（教学楼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422室）;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9、如出现连续违规情况，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教务处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会停止该部门、系部等使用多媒体教室一个月，具体视情节而定，凡使用此表申请则视为同意以上协议并承诺遵守，请仔细阅读。</w:t>
            </w:r>
          </w:p>
        </w:tc>
      </w:tr>
    </w:tbl>
    <w:p>
      <w:pPr>
        <w:jc w:val="left"/>
        <w:rPr>
          <w:rFonts w:asciiTheme="minorEastAsia" w:hAnsiTheme="minorEastAsia"/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大旺校区教务处制表</w:t>
      </w:r>
    </w:p>
    <w:p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68"/>
    <w:rsid w:val="001A3C6A"/>
    <w:rsid w:val="001B22A7"/>
    <w:rsid w:val="00224324"/>
    <w:rsid w:val="0024630E"/>
    <w:rsid w:val="00387AD3"/>
    <w:rsid w:val="003A01B5"/>
    <w:rsid w:val="004D1DB0"/>
    <w:rsid w:val="00563CF5"/>
    <w:rsid w:val="005F66A8"/>
    <w:rsid w:val="006819CA"/>
    <w:rsid w:val="00706F12"/>
    <w:rsid w:val="00746568"/>
    <w:rsid w:val="007516B1"/>
    <w:rsid w:val="00987933"/>
    <w:rsid w:val="009A6268"/>
    <w:rsid w:val="00B349DA"/>
    <w:rsid w:val="00C5440E"/>
    <w:rsid w:val="00C66374"/>
    <w:rsid w:val="00D40CA5"/>
    <w:rsid w:val="00D4477F"/>
    <w:rsid w:val="00D527C6"/>
    <w:rsid w:val="00E16039"/>
    <w:rsid w:val="00E458EC"/>
    <w:rsid w:val="00E512B3"/>
    <w:rsid w:val="00EF388F"/>
    <w:rsid w:val="00F81399"/>
    <w:rsid w:val="00FA36BA"/>
    <w:rsid w:val="03AA6A69"/>
    <w:rsid w:val="04392CCB"/>
    <w:rsid w:val="06272D4D"/>
    <w:rsid w:val="071677AA"/>
    <w:rsid w:val="07F718A2"/>
    <w:rsid w:val="08694EEE"/>
    <w:rsid w:val="0BF96548"/>
    <w:rsid w:val="0DC31D40"/>
    <w:rsid w:val="0DE22EC6"/>
    <w:rsid w:val="0E132439"/>
    <w:rsid w:val="0F656CD5"/>
    <w:rsid w:val="0F811028"/>
    <w:rsid w:val="0FDC0A53"/>
    <w:rsid w:val="10825963"/>
    <w:rsid w:val="1132265B"/>
    <w:rsid w:val="13F328C0"/>
    <w:rsid w:val="14680311"/>
    <w:rsid w:val="15244F58"/>
    <w:rsid w:val="16F345CB"/>
    <w:rsid w:val="19D70607"/>
    <w:rsid w:val="1A482896"/>
    <w:rsid w:val="1D633B4E"/>
    <w:rsid w:val="1EC3486D"/>
    <w:rsid w:val="2063775F"/>
    <w:rsid w:val="20F86BC9"/>
    <w:rsid w:val="216C5A16"/>
    <w:rsid w:val="240D6D75"/>
    <w:rsid w:val="245C5AA6"/>
    <w:rsid w:val="25AF745B"/>
    <w:rsid w:val="25DB70DA"/>
    <w:rsid w:val="275B3BAA"/>
    <w:rsid w:val="2B551C46"/>
    <w:rsid w:val="2C5B6FF5"/>
    <w:rsid w:val="2C9B0D8A"/>
    <w:rsid w:val="2DE83F0F"/>
    <w:rsid w:val="2E4A3794"/>
    <w:rsid w:val="2E9C7008"/>
    <w:rsid w:val="2EE54EFC"/>
    <w:rsid w:val="2FEB0359"/>
    <w:rsid w:val="31B91065"/>
    <w:rsid w:val="34025B5F"/>
    <w:rsid w:val="34EA4D7C"/>
    <w:rsid w:val="365E1790"/>
    <w:rsid w:val="36906B6D"/>
    <w:rsid w:val="3774058E"/>
    <w:rsid w:val="38B413E1"/>
    <w:rsid w:val="3BA25D0D"/>
    <w:rsid w:val="3C2A4573"/>
    <w:rsid w:val="3EC75F83"/>
    <w:rsid w:val="3F722AF3"/>
    <w:rsid w:val="437022C9"/>
    <w:rsid w:val="45C42506"/>
    <w:rsid w:val="4759464E"/>
    <w:rsid w:val="47B24262"/>
    <w:rsid w:val="49CF4821"/>
    <w:rsid w:val="567A59F2"/>
    <w:rsid w:val="599B4976"/>
    <w:rsid w:val="5B187382"/>
    <w:rsid w:val="5B2775F9"/>
    <w:rsid w:val="5C87392E"/>
    <w:rsid w:val="61FC0C79"/>
    <w:rsid w:val="639411AD"/>
    <w:rsid w:val="63ED7EA4"/>
    <w:rsid w:val="65A84706"/>
    <w:rsid w:val="68ED3A3D"/>
    <w:rsid w:val="68F434DB"/>
    <w:rsid w:val="69DE13AE"/>
    <w:rsid w:val="6BBC205A"/>
    <w:rsid w:val="6BC3361C"/>
    <w:rsid w:val="760B21C3"/>
    <w:rsid w:val="76C73EAE"/>
    <w:rsid w:val="7B392D34"/>
    <w:rsid w:val="7C5604AA"/>
    <w:rsid w:val="7CAC7980"/>
    <w:rsid w:val="7CC61403"/>
    <w:rsid w:val="7DDE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198</Words>
  <Characters>1132</Characters>
  <Lines>9</Lines>
  <Paragraphs>2</Paragraphs>
  <TotalTime>1</TotalTime>
  <ScaleCrop>false</ScaleCrop>
  <LinksUpToDate>false</LinksUpToDate>
  <CharactersWithSpaces>1328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2019-10-16T00:55:00Z</dcterms:created>
  <dc:creator>Administrator</dc:creator>
  <cp:lastModifiedBy>Administrator</cp:lastModifiedBy>
  <cp:lastPrinted>2021-10-26T07:08:21Z</cp:lastPrinted>
  <dcterms:modified xsi:type="dcterms:W3CDTF">2021-10-26T07:08:39Z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7C3D51EA2CBD4CE0AB10469D49DDD88E</vt:lpwstr>
  </property>
</Properties>
</file>