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广东工商职业技术大学</w:t>
      </w:r>
      <w:r>
        <w:rPr>
          <w:rFonts w:hint="eastAsia"/>
          <w:sz w:val="28"/>
          <w:szCs w:val="28"/>
          <w:lang w:val="en-US" w:eastAsia="zh-CN"/>
        </w:rPr>
        <w:t>大旺校区</w:t>
      </w:r>
    </w:p>
    <w:p>
      <w:pPr>
        <w:spacing w:line="460" w:lineRule="exact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请假</w:t>
      </w:r>
      <w:r>
        <w:rPr>
          <w:rFonts w:hint="eastAsia"/>
          <w:sz w:val="28"/>
          <w:szCs w:val="28"/>
        </w:rPr>
        <w:t>申请表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 xml:space="preserve">事假  </w:t>
      </w: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>病假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276"/>
        <w:gridCol w:w="1701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6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外出目的地（需详细到门牌号）：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从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t xml:space="preserve">    </w:t>
            </w:r>
            <w:r>
              <w:rPr>
                <w:rFonts w:hint="eastAsia"/>
              </w:rPr>
              <w:t xml:space="preserve">时起至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t xml:space="preserve">   </w:t>
            </w:r>
            <w:r>
              <w:rPr>
                <w:rFonts w:hint="eastAsia"/>
              </w:rPr>
              <w:t xml:space="preserve">时 </w:t>
            </w:r>
            <w:r>
              <w:t xml:space="preserve">   </w:t>
            </w:r>
            <w:r>
              <w:rPr>
                <w:rFonts w:hint="eastAsia"/>
              </w:rPr>
              <w:t xml:space="preserve">共 </w:t>
            </w:r>
            <w:r>
              <w:t xml:space="preserve">  </w:t>
            </w:r>
            <w:r>
              <w:rPr>
                <w:rFonts w:hint="eastAsia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外出申请概述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外出事由：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家长是否知情同意：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紧急联系人姓名及电话：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辅导员审批意见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学院审批意见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学生处审批意见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销假签名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请假说明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spacing w:before="156" w:beforeLines="50"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本表一式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两</w:t>
            </w:r>
            <w:r>
              <w:rPr>
                <w:rFonts w:hint="eastAsia"/>
                <w:sz w:val="18"/>
                <w:szCs w:val="20"/>
              </w:rPr>
              <w:t>份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一份给任课教师查看，一份由辅导员留档</w:t>
            </w:r>
            <w:r>
              <w:rPr>
                <w:rFonts w:hint="eastAsia"/>
                <w:sz w:val="18"/>
                <w:szCs w:val="20"/>
                <w:lang w:eastAsia="zh-CN"/>
              </w:rPr>
              <w:t>）；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</w:rPr>
              <w:t>审批表须经辅导员签字盖章，档次有效（返校撕角作废）；逾期或涂改自动失效；</w:t>
            </w:r>
          </w:p>
          <w:p>
            <w:pPr>
              <w:spacing w:line="240" w:lineRule="exact"/>
              <w:jc w:val="left"/>
              <w:rPr>
                <w:rFonts w:hint="default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3 .原则上学生请假时间最长不得超过两周，请假批准权限根据《学生手册》要求进行；</w:t>
            </w:r>
          </w:p>
          <w:p>
            <w:pPr>
              <w:spacing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外出返校</w:t>
            </w:r>
            <w:r>
              <w:rPr>
                <w:rFonts w:hint="eastAsia"/>
                <w:sz w:val="18"/>
                <w:szCs w:val="20"/>
              </w:rPr>
              <w:t>请携带身份证或学生证等证明；</w:t>
            </w:r>
          </w:p>
          <w:p>
            <w:pPr>
              <w:spacing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5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</w:rPr>
              <w:t>往返乘坐交通工具，保留每次乘坐票据等信息</w:t>
            </w:r>
            <w:r>
              <w:rPr>
                <w:rFonts w:hint="eastAsia"/>
                <w:sz w:val="18"/>
                <w:szCs w:val="20"/>
                <w:lang w:eastAsia="zh-CN"/>
              </w:rPr>
              <w:t>，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并注意人身和财产安全</w:t>
            </w:r>
            <w:r>
              <w:rPr>
                <w:rFonts w:hint="eastAsia"/>
                <w:sz w:val="18"/>
                <w:szCs w:val="20"/>
              </w:rPr>
              <w:t>；</w:t>
            </w:r>
          </w:p>
          <w:p>
            <w:pPr>
              <w:spacing w:after="156" w:afterLines="5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6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外出需</w:t>
            </w:r>
            <w:r>
              <w:rPr>
                <w:rFonts w:hint="eastAsia"/>
                <w:sz w:val="18"/>
                <w:szCs w:val="20"/>
              </w:rPr>
              <w:t>做好自我防护</w:t>
            </w:r>
            <w:r>
              <w:rPr>
                <w:rFonts w:hint="eastAsia"/>
                <w:sz w:val="18"/>
                <w:szCs w:val="20"/>
                <w:lang w:eastAsia="zh-CN"/>
              </w:rPr>
              <w:t>，</w:t>
            </w:r>
            <w:r>
              <w:rPr>
                <w:rFonts w:hint="eastAsia"/>
                <w:sz w:val="18"/>
                <w:szCs w:val="20"/>
              </w:rPr>
              <w:t>如佩戴口罩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等</w:t>
            </w:r>
            <w:r>
              <w:rPr>
                <w:rFonts w:hint="eastAsia"/>
                <w:sz w:val="18"/>
                <w:szCs w:val="20"/>
              </w:rPr>
              <w:t>。</w:t>
            </w:r>
          </w:p>
        </w:tc>
      </w:tr>
    </w:tbl>
    <w:p/>
    <w:p>
      <w:pPr>
        <w:rPr>
          <w:rFonts w:hint="default" w:eastAsiaTheme="minorEastAsia"/>
          <w:u w:val="dash"/>
          <w:lang w:val="en-US" w:eastAsia="zh-CN"/>
        </w:rPr>
      </w:pPr>
      <w:r>
        <w:rPr>
          <w:rFonts w:hint="eastAsia"/>
          <w:u w:val="dash"/>
          <w:lang w:val="en-US" w:eastAsia="zh-CN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hint="eastAsia"/>
          <w:u w:val="dash"/>
          <w:lang w:val="en-US" w:eastAsia="zh-CN"/>
        </w:rPr>
        <w:t xml:space="preserve">    </w:t>
      </w:r>
    </w:p>
    <w:p>
      <w:pPr>
        <w:spacing w:line="460" w:lineRule="exact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广东工商职业技术大学</w:t>
      </w:r>
      <w:r>
        <w:rPr>
          <w:rFonts w:hint="eastAsia"/>
          <w:sz w:val="28"/>
          <w:szCs w:val="28"/>
          <w:lang w:val="en-US" w:eastAsia="zh-CN"/>
        </w:rPr>
        <w:t>大旺校区</w:t>
      </w:r>
    </w:p>
    <w:p>
      <w:pPr>
        <w:spacing w:line="4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请假</w:t>
      </w:r>
      <w:r>
        <w:rPr>
          <w:rFonts w:hint="eastAsia"/>
          <w:sz w:val="28"/>
          <w:szCs w:val="28"/>
        </w:rPr>
        <w:t>申请表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 xml:space="preserve">事假  </w:t>
      </w: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>病假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276"/>
        <w:gridCol w:w="1701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6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外出目的地（需详细到门牌号）：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从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t xml:space="preserve">    </w:t>
            </w:r>
            <w:r>
              <w:rPr>
                <w:rFonts w:hint="eastAsia"/>
              </w:rPr>
              <w:t xml:space="preserve">时起至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t xml:space="preserve">   </w:t>
            </w:r>
            <w:r>
              <w:rPr>
                <w:rFonts w:hint="eastAsia"/>
              </w:rPr>
              <w:t xml:space="preserve">时 </w:t>
            </w:r>
            <w:r>
              <w:t xml:space="preserve">   </w:t>
            </w:r>
            <w:r>
              <w:rPr>
                <w:rFonts w:hint="eastAsia"/>
              </w:rPr>
              <w:t xml:space="preserve">共 </w:t>
            </w:r>
            <w:r>
              <w:t xml:space="preserve">  </w:t>
            </w:r>
            <w:r>
              <w:rPr>
                <w:rFonts w:hint="eastAsia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外出申请概述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外出事由：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家长是否知情同意：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紧急联系人姓名及电话：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辅导员审批意见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学院审批意见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学生处审批意见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销假签名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请假说明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spacing w:before="156" w:beforeLines="50"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本表一式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两</w:t>
            </w:r>
            <w:r>
              <w:rPr>
                <w:rFonts w:hint="eastAsia"/>
                <w:sz w:val="18"/>
                <w:szCs w:val="20"/>
              </w:rPr>
              <w:t>份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一份给任课教师查看，一份由辅导员留档</w:t>
            </w:r>
            <w:r>
              <w:rPr>
                <w:rFonts w:hint="eastAsia"/>
                <w:sz w:val="18"/>
                <w:szCs w:val="20"/>
                <w:lang w:eastAsia="zh-CN"/>
              </w:rPr>
              <w:t>）；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</w:rPr>
              <w:t>审批表须经辅导员签字盖章，档次有效（返校撕角作废）；逾期或涂改自动失效；</w:t>
            </w:r>
          </w:p>
          <w:p>
            <w:pPr>
              <w:spacing w:line="240" w:lineRule="exact"/>
              <w:jc w:val="left"/>
              <w:rPr>
                <w:rFonts w:hint="default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3 .原则上学生请假时间最长不得超过两周，请假批准权限根据《学生手册》要求进行；</w:t>
            </w:r>
          </w:p>
          <w:p>
            <w:pPr>
              <w:spacing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外出返校</w:t>
            </w:r>
            <w:r>
              <w:rPr>
                <w:rFonts w:hint="eastAsia"/>
                <w:sz w:val="18"/>
                <w:szCs w:val="20"/>
              </w:rPr>
              <w:t>请携带身份证或学生证等证明；</w:t>
            </w:r>
          </w:p>
          <w:p>
            <w:pPr>
              <w:spacing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5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</w:rPr>
              <w:t>往返乘坐交通工具，保留每次乘坐票据等信息</w:t>
            </w:r>
            <w:r>
              <w:rPr>
                <w:rFonts w:hint="eastAsia"/>
                <w:sz w:val="18"/>
                <w:szCs w:val="20"/>
                <w:lang w:eastAsia="zh-CN"/>
              </w:rPr>
              <w:t>，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并注意人身和财产安全</w:t>
            </w:r>
            <w:r>
              <w:rPr>
                <w:rFonts w:hint="eastAsia"/>
                <w:sz w:val="18"/>
                <w:szCs w:val="20"/>
              </w:rPr>
              <w:t>；</w:t>
            </w:r>
          </w:p>
          <w:p>
            <w:pPr>
              <w:spacing w:after="156" w:afterLines="5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6</w:t>
            </w:r>
            <w:r>
              <w:rPr>
                <w:sz w:val="18"/>
                <w:szCs w:val="20"/>
              </w:rPr>
              <w:t xml:space="preserve">. 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外出需</w:t>
            </w:r>
            <w:r>
              <w:rPr>
                <w:rFonts w:hint="eastAsia"/>
                <w:sz w:val="18"/>
                <w:szCs w:val="20"/>
              </w:rPr>
              <w:t>做好自我防护</w:t>
            </w:r>
            <w:r>
              <w:rPr>
                <w:rFonts w:hint="eastAsia"/>
                <w:sz w:val="18"/>
                <w:szCs w:val="20"/>
                <w:lang w:eastAsia="zh-CN"/>
              </w:rPr>
              <w:t>，</w:t>
            </w:r>
            <w:r>
              <w:rPr>
                <w:rFonts w:hint="eastAsia"/>
                <w:sz w:val="18"/>
                <w:szCs w:val="20"/>
              </w:rPr>
              <w:t>如佩戴口罩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等</w:t>
            </w:r>
            <w:r>
              <w:rPr>
                <w:rFonts w:hint="eastAsia"/>
                <w:sz w:val="18"/>
                <w:szCs w:val="20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624" w:right="1418" w:bottom="45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mMyMDRmZDg3NTkxYTc5OTcyMGM3NmQ1OGMwNzgifQ=="/>
  </w:docVars>
  <w:rsids>
    <w:rsidRoot w:val="001B0482"/>
    <w:rsid w:val="00150785"/>
    <w:rsid w:val="001B0482"/>
    <w:rsid w:val="0070415D"/>
    <w:rsid w:val="00C42605"/>
    <w:rsid w:val="00D96485"/>
    <w:rsid w:val="4F0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316E-8255-4BD8-BD95-08DE298DA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530</Characters>
  <Lines>5</Lines>
  <Paragraphs>1</Paragraphs>
  <TotalTime>1</TotalTime>
  <ScaleCrop>false</ScaleCrop>
  <LinksUpToDate>false</LinksUpToDate>
  <CharactersWithSpaces>634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2021-05-25T14:27:00Z</dcterms:created>
  <dc:creator>Administrator</dc:creator>
  <cp:lastModifiedBy>Administrator</cp:lastModifiedBy>
  <cp:lastPrinted>2021-05-25T14:41:00Z</cp:lastPrinted>
  <dcterms:modified xsi:type="dcterms:W3CDTF">2023-03-01T00:47:40Z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B62E7B5E74A54536BFC44C57F2DA8A19</vt:lpwstr>
  </property>
</Properties>
</file>